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56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4"/>
        <w:gridCol w:w="1077"/>
        <w:gridCol w:w="1493"/>
        <w:gridCol w:w="331"/>
        <w:gridCol w:w="823"/>
        <w:gridCol w:w="593"/>
        <w:gridCol w:w="1337"/>
        <w:gridCol w:w="1977"/>
        <w:gridCol w:w="42"/>
      </w:tblGrid>
      <w:tr w:rsidR="009B127E" w:rsidTr="00B63A7E">
        <w:trPr>
          <w:gridAfter w:val="1"/>
          <w:wAfter w:w="42" w:type="dxa"/>
          <w:trHeight w:val="116"/>
          <w:jc w:val="center"/>
        </w:trPr>
        <w:tc>
          <w:tcPr>
            <w:tcW w:w="9525" w:type="dxa"/>
            <w:gridSpan w:val="8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B127E" w:rsidRDefault="009B127E">
            <w:pPr>
              <w:pStyle w:val="a3"/>
              <w:rPr>
                <w:sz w:val="6"/>
              </w:rPr>
            </w:pPr>
            <w:bookmarkStart w:id="0" w:name="_top"/>
            <w:bookmarkEnd w:id="0"/>
          </w:p>
        </w:tc>
      </w:tr>
      <w:tr w:rsidR="009B127E" w:rsidTr="00B63A7E">
        <w:trPr>
          <w:gridAfter w:val="1"/>
          <w:wAfter w:w="42" w:type="dxa"/>
          <w:trHeight w:val="699"/>
          <w:jc w:val="center"/>
        </w:trPr>
        <w:tc>
          <w:tcPr>
            <w:tcW w:w="9525" w:type="dxa"/>
            <w:gridSpan w:val="8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B127E" w:rsidRDefault="00807EE7" w:rsidP="00807EE7">
            <w:pPr>
              <w:pStyle w:val="a3"/>
              <w:wordWrap/>
              <w:spacing w:line="360" w:lineRule="auto"/>
              <w:jc w:val="center"/>
            </w:pPr>
            <w:r>
              <w:rPr>
                <w:rFonts w:ascii="HY견고딕" w:eastAsia="HY견고딕"/>
                <w:spacing w:val="-5"/>
                <w:w w:val="97"/>
                <w:sz w:val="34"/>
              </w:rPr>
              <w:t>2018</w:t>
            </w:r>
            <w:r w:rsidR="002441E7">
              <w:rPr>
                <w:rFonts w:ascii="HY견고딕" w:eastAsia="HY견고딕"/>
                <w:spacing w:val="-5"/>
                <w:w w:val="97"/>
                <w:sz w:val="34"/>
              </w:rPr>
              <w:t xml:space="preserve"> KSP </w:t>
            </w:r>
            <w:r>
              <w:rPr>
                <w:rFonts w:ascii="HY견고딕" w:eastAsia="HY견고딕" w:hint="eastAsia"/>
                <w:spacing w:val="-5"/>
                <w:w w:val="97"/>
                <w:sz w:val="34"/>
              </w:rPr>
              <w:t>멕</w:t>
            </w:r>
            <w:bookmarkStart w:id="1" w:name="_GoBack"/>
            <w:bookmarkEnd w:id="1"/>
            <w:r>
              <w:rPr>
                <w:rFonts w:ascii="HY견고딕" w:eastAsia="HY견고딕" w:hint="eastAsia"/>
                <w:spacing w:val="-5"/>
                <w:w w:val="97"/>
                <w:sz w:val="34"/>
              </w:rPr>
              <w:t>시코</w:t>
            </w:r>
            <w:r w:rsidR="002441E7">
              <w:rPr>
                <w:rFonts w:ascii="HY견고딕" w:eastAsia="HY견고딕"/>
                <w:spacing w:val="-5"/>
                <w:w w:val="97"/>
                <w:sz w:val="34"/>
              </w:rPr>
              <w:t xml:space="preserve"> 투자진출 세미나 참가기업 신청서</w:t>
            </w:r>
          </w:p>
        </w:tc>
      </w:tr>
      <w:tr w:rsidR="009B127E" w:rsidTr="00B63A7E">
        <w:trPr>
          <w:gridAfter w:val="1"/>
          <w:wAfter w:w="42" w:type="dxa"/>
          <w:trHeight w:val="108"/>
          <w:jc w:val="center"/>
        </w:trPr>
        <w:tc>
          <w:tcPr>
            <w:tcW w:w="9525" w:type="dxa"/>
            <w:gridSpan w:val="8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9B127E" w:rsidRPr="00807EE7" w:rsidRDefault="009B127E">
            <w:pPr>
              <w:pStyle w:val="a3"/>
              <w:rPr>
                <w:rFonts w:ascii="HY견고딕" w:eastAsia="HY견고딕"/>
                <w:sz w:val="2"/>
              </w:rPr>
            </w:pPr>
          </w:p>
          <w:p w:rsidR="009B127E" w:rsidRDefault="009B127E">
            <w:pPr>
              <w:pStyle w:val="a3"/>
              <w:rPr>
                <w:rFonts w:ascii="HY견고딕" w:eastAsia="HY견고딕"/>
                <w:sz w:val="2"/>
              </w:rPr>
            </w:pPr>
          </w:p>
        </w:tc>
      </w:tr>
      <w:tr w:rsidR="009B127E" w:rsidTr="003C118F">
        <w:trPr>
          <w:trHeight w:val="657"/>
          <w:jc w:val="center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9B127E" w:rsidRDefault="002441E7" w:rsidP="003C118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기업명</w:t>
            </w:r>
          </w:p>
          <w:p w:rsidR="009B127E" w:rsidRDefault="002441E7" w:rsidP="003C118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(한글/영문)</w:t>
            </w:r>
          </w:p>
        </w:tc>
        <w:tc>
          <w:tcPr>
            <w:tcW w:w="29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3C118F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9B127E" w:rsidRDefault="002441E7" w:rsidP="003C118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업종/</w:t>
            </w:r>
          </w:p>
          <w:p w:rsidR="009B127E" w:rsidRDefault="002441E7" w:rsidP="003C118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주요품목</w:t>
            </w:r>
          </w:p>
        </w:tc>
        <w:tc>
          <w:tcPr>
            <w:tcW w:w="33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B63A7E">
            <w:pPr>
              <w:pStyle w:val="a3"/>
              <w:spacing w:line="276" w:lineRule="auto"/>
              <w:rPr>
                <w:rFonts w:ascii="맑은 고딕" w:eastAsia="맑은 고딕"/>
              </w:rPr>
            </w:pPr>
          </w:p>
        </w:tc>
      </w:tr>
      <w:tr w:rsidR="009B127E" w:rsidTr="00B63A7E">
        <w:trPr>
          <w:trHeight w:val="484"/>
          <w:jc w:val="center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9B127E" w:rsidRDefault="002441E7" w:rsidP="00B63A7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b/>
              </w:rPr>
              <w:t>홈페이지</w:t>
            </w:r>
          </w:p>
        </w:tc>
        <w:tc>
          <w:tcPr>
            <w:tcW w:w="29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B63A7E">
            <w:pPr>
              <w:pStyle w:val="a3"/>
              <w:spacing w:line="276" w:lineRule="auto"/>
              <w:rPr>
                <w:rFonts w:ascii="맑은 고딕" w:eastAsia="맑은 고딕"/>
                <w:b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9B127E" w:rsidRDefault="002441E7" w:rsidP="00B63A7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b/>
              </w:rPr>
              <w:t>대표자명</w:t>
            </w:r>
          </w:p>
        </w:tc>
        <w:tc>
          <w:tcPr>
            <w:tcW w:w="33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B63A7E">
            <w:pPr>
              <w:pStyle w:val="a3"/>
              <w:spacing w:line="276" w:lineRule="auto"/>
              <w:rPr>
                <w:rFonts w:ascii="맑은 고딕" w:eastAsia="맑은 고딕"/>
                <w:b/>
              </w:rPr>
            </w:pPr>
          </w:p>
        </w:tc>
      </w:tr>
      <w:tr w:rsidR="009B127E" w:rsidTr="00B63A7E">
        <w:trPr>
          <w:trHeight w:val="484"/>
          <w:jc w:val="center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9B127E" w:rsidRDefault="002441E7" w:rsidP="00807EE7">
            <w:pPr>
              <w:pStyle w:val="a3"/>
              <w:jc w:val="center"/>
            </w:pPr>
            <w:r>
              <w:rPr>
                <w:rFonts w:eastAsia="맑은 고딕"/>
                <w:b/>
              </w:rPr>
              <w:t>전화번호</w:t>
            </w:r>
          </w:p>
        </w:tc>
        <w:tc>
          <w:tcPr>
            <w:tcW w:w="29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807EE7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9B127E" w:rsidRDefault="002441E7" w:rsidP="00807EE7">
            <w:pPr>
              <w:pStyle w:val="a3"/>
              <w:jc w:val="center"/>
            </w:pPr>
            <w:r>
              <w:rPr>
                <w:rFonts w:eastAsia="맑은 고딕"/>
                <w:b/>
              </w:rPr>
              <w:t>팩스번호</w:t>
            </w:r>
          </w:p>
        </w:tc>
        <w:tc>
          <w:tcPr>
            <w:tcW w:w="33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807EE7">
            <w:pPr>
              <w:pStyle w:val="a3"/>
              <w:rPr>
                <w:rFonts w:ascii="맑은 고딕" w:eastAsia="맑은 고딕"/>
              </w:rPr>
            </w:pPr>
          </w:p>
        </w:tc>
      </w:tr>
      <w:tr w:rsidR="009B127E" w:rsidTr="00B63A7E">
        <w:trPr>
          <w:trHeight w:val="484"/>
          <w:jc w:val="center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9B127E" w:rsidRDefault="002441E7" w:rsidP="00B63A7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b/>
              </w:rPr>
              <w:t>주소</w:t>
            </w:r>
          </w:p>
        </w:tc>
        <w:tc>
          <w:tcPr>
            <w:tcW w:w="76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B63A7E">
            <w:pPr>
              <w:pStyle w:val="a3"/>
              <w:spacing w:line="276" w:lineRule="auto"/>
              <w:rPr>
                <w:rFonts w:ascii="맑은 고딕" w:eastAsia="맑은 고딕"/>
              </w:rPr>
            </w:pPr>
          </w:p>
        </w:tc>
      </w:tr>
      <w:tr w:rsidR="009B127E" w:rsidTr="003C118F">
        <w:trPr>
          <w:trHeight w:val="1810"/>
          <w:jc w:val="center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9B127E" w:rsidRDefault="002441E7" w:rsidP="00B63A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</w:rPr>
              <w:t>희망/추진</w:t>
            </w:r>
          </w:p>
          <w:p w:rsidR="009B127E" w:rsidRDefault="002441E7" w:rsidP="00B63A7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b/>
              </w:rPr>
              <w:t>진출형태</w:t>
            </w:r>
          </w:p>
        </w:tc>
        <w:tc>
          <w:tcPr>
            <w:tcW w:w="29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2441E7" w:rsidP="00B63A7E">
            <w:pPr>
              <w:pStyle w:val="a3"/>
              <w:spacing w:line="276" w:lineRule="auto"/>
            </w:pPr>
            <w:r>
              <w:rPr>
                <w:rFonts w:ascii="맑은 고딕"/>
                <w:b/>
                <w:w w:val="92"/>
              </w:rPr>
              <w:t>-</w:t>
            </w:r>
            <w:r>
              <w:rPr>
                <w:rFonts w:eastAsia="맑은 고딕"/>
                <w:b/>
              </w:rPr>
              <w:t>하기에서</w:t>
            </w:r>
            <w:r>
              <w:rPr>
                <w:rFonts w:ascii="맑은 고딕"/>
                <w:b/>
                <w:w w:val="92"/>
              </w:rPr>
              <w:t xml:space="preserve"> </w:t>
            </w:r>
            <w:proofErr w:type="spellStart"/>
            <w:r>
              <w:rPr>
                <w:rFonts w:eastAsia="맑은 고딕"/>
                <w:b/>
              </w:rPr>
              <w:t>택</w:t>
            </w:r>
            <w:proofErr w:type="spellEnd"/>
            <w:r>
              <w:rPr>
                <w:rFonts w:ascii="맑은 고딕"/>
                <w:b/>
                <w:w w:val="92"/>
              </w:rPr>
              <w:t xml:space="preserve"> 1</w:t>
            </w:r>
          </w:p>
          <w:p w:rsidR="009B127E" w:rsidRDefault="009B127E" w:rsidP="00B63A7E">
            <w:pPr>
              <w:pStyle w:val="a3"/>
              <w:spacing w:line="276" w:lineRule="auto"/>
              <w:rPr>
                <w:rFonts w:ascii="맑은 고딕" w:eastAsia="맑은 고딕"/>
                <w:b/>
                <w:sz w:val="6"/>
              </w:rPr>
            </w:pPr>
          </w:p>
          <w:p w:rsidR="009B127E" w:rsidRDefault="002441E7" w:rsidP="00B63A7E">
            <w:pPr>
              <w:pStyle w:val="a3"/>
              <w:spacing w:line="240" w:lineRule="auto"/>
            </w:pPr>
            <w:r>
              <w:rPr>
                <w:rFonts w:ascii="맑은 고딕"/>
                <w:w w:val="92"/>
              </w:rPr>
              <w:t xml:space="preserve">1. </w:t>
            </w:r>
            <w:r>
              <w:rPr>
                <w:rFonts w:eastAsia="맑은 고딕"/>
              </w:rPr>
              <w:t>생산법인</w:t>
            </w:r>
            <w:r>
              <w:rPr>
                <w:rFonts w:ascii="맑은 고딕"/>
                <w:w w:val="92"/>
              </w:rPr>
              <w:t xml:space="preserve"> </w:t>
            </w:r>
          </w:p>
          <w:p w:rsidR="009B127E" w:rsidRDefault="002441E7" w:rsidP="00B63A7E">
            <w:pPr>
              <w:pStyle w:val="a3"/>
              <w:spacing w:line="240" w:lineRule="auto"/>
            </w:pPr>
            <w:r>
              <w:rPr>
                <w:rFonts w:ascii="맑은 고딕"/>
                <w:w w:val="92"/>
              </w:rPr>
              <w:t xml:space="preserve">2. </w:t>
            </w:r>
            <w:r>
              <w:rPr>
                <w:rFonts w:eastAsia="맑은 고딕"/>
              </w:rPr>
              <w:t>유통</w:t>
            </w:r>
            <w:r>
              <w:rPr>
                <w:rFonts w:ascii="맑은 고딕"/>
                <w:w w:val="92"/>
              </w:rPr>
              <w:t>(</w:t>
            </w:r>
            <w:r>
              <w:rPr>
                <w:rFonts w:eastAsia="맑은 고딕"/>
              </w:rPr>
              <w:t>무역</w:t>
            </w:r>
            <w:r>
              <w:rPr>
                <w:rFonts w:ascii="맑은 고딕"/>
                <w:w w:val="92"/>
              </w:rPr>
              <w:t>)</w:t>
            </w:r>
            <w:r>
              <w:rPr>
                <w:rFonts w:eastAsia="맑은 고딕"/>
              </w:rPr>
              <w:t>법인</w:t>
            </w:r>
          </w:p>
          <w:p w:rsidR="009B127E" w:rsidRDefault="002441E7" w:rsidP="00B63A7E">
            <w:pPr>
              <w:pStyle w:val="a3"/>
              <w:spacing w:line="240" w:lineRule="auto"/>
            </w:pPr>
            <w:r>
              <w:rPr>
                <w:rFonts w:ascii="맑은 고딕"/>
                <w:w w:val="92"/>
              </w:rPr>
              <w:t xml:space="preserve">3. </w:t>
            </w:r>
            <w:r>
              <w:rPr>
                <w:rFonts w:eastAsia="맑은 고딕"/>
              </w:rPr>
              <w:t>사무소</w:t>
            </w:r>
            <w:r>
              <w:rPr>
                <w:rFonts w:ascii="맑은 고딕"/>
                <w:w w:val="92"/>
              </w:rPr>
              <w:t xml:space="preserve">, </w:t>
            </w:r>
            <w:r>
              <w:rPr>
                <w:rFonts w:eastAsia="맑은 고딕"/>
              </w:rPr>
              <w:t>지점</w:t>
            </w:r>
            <w:r>
              <w:rPr>
                <w:rFonts w:ascii="맑은 고딕"/>
                <w:w w:val="92"/>
              </w:rPr>
              <w:t xml:space="preserve"> </w:t>
            </w:r>
            <w:r>
              <w:rPr>
                <w:rFonts w:eastAsia="맑은 고딕"/>
              </w:rPr>
              <w:t>등</w:t>
            </w:r>
          </w:p>
          <w:p w:rsidR="009B127E" w:rsidRDefault="002441E7" w:rsidP="00B63A7E">
            <w:pPr>
              <w:pStyle w:val="a3"/>
              <w:spacing w:line="240" w:lineRule="auto"/>
            </w:pPr>
            <w:r>
              <w:rPr>
                <w:rFonts w:ascii="맑은 고딕"/>
                <w:w w:val="92"/>
              </w:rPr>
              <w:t xml:space="preserve">4. </w:t>
            </w:r>
            <w:r>
              <w:rPr>
                <w:rFonts w:eastAsia="맑은 고딕"/>
              </w:rPr>
              <w:t>기타</w:t>
            </w: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9B127E" w:rsidRDefault="002441E7" w:rsidP="00B63A7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b/>
              </w:rPr>
              <w:t>진출희망시기</w:t>
            </w:r>
          </w:p>
          <w:p w:rsidR="009B127E" w:rsidRDefault="002441E7" w:rsidP="00B63A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</w:rPr>
              <w:t>(년도/월)</w:t>
            </w:r>
          </w:p>
        </w:tc>
        <w:tc>
          <w:tcPr>
            <w:tcW w:w="33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B63A7E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/>
              </w:rPr>
            </w:pPr>
          </w:p>
        </w:tc>
      </w:tr>
      <w:tr w:rsidR="009B127E" w:rsidTr="003C118F">
        <w:trPr>
          <w:trHeight w:val="974"/>
          <w:jc w:val="center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9B127E" w:rsidRDefault="002441E7" w:rsidP="00B63A7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예상 투자진출규모</w:t>
            </w:r>
          </w:p>
          <w:p w:rsidR="009B127E" w:rsidRDefault="002441E7" w:rsidP="00B63A7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(</w:t>
            </w:r>
            <w:proofErr w:type="spellStart"/>
            <w:r>
              <w:rPr>
                <w:rFonts w:ascii="맑은 고딕" w:eastAsia="맑은 고딕"/>
                <w:b/>
              </w:rPr>
              <w:t>백만불</w:t>
            </w:r>
            <w:proofErr w:type="spellEnd"/>
            <w:r>
              <w:rPr>
                <w:rFonts w:ascii="맑은 고딕" w:eastAsia="맑은 고딕"/>
                <w:b/>
              </w:rPr>
              <w:t>)</w:t>
            </w:r>
          </w:p>
        </w:tc>
        <w:tc>
          <w:tcPr>
            <w:tcW w:w="29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B63A7E">
            <w:pPr>
              <w:pStyle w:val="a3"/>
              <w:spacing w:line="276" w:lineRule="auto"/>
              <w:rPr>
                <w:rFonts w:ascii="맑은 고딕" w:eastAsia="맑은 고딕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9B127E" w:rsidRDefault="00807EE7" w:rsidP="003C118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int="eastAsia"/>
                <w:b/>
              </w:rPr>
              <w:t>멕시코</w:t>
            </w:r>
            <w:r w:rsidR="002441E7">
              <w:rPr>
                <w:rFonts w:ascii="맑은 고딕" w:eastAsia="맑은 고딕"/>
                <w:b/>
              </w:rPr>
              <w:t xml:space="preserve"> 내</w:t>
            </w:r>
          </w:p>
          <w:p w:rsidR="009B127E" w:rsidRDefault="002441E7" w:rsidP="003C118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투자희망</w:t>
            </w:r>
          </w:p>
          <w:p w:rsidR="009B127E" w:rsidRDefault="002441E7" w:rsidP="003C118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 xml:space="preserve"> 지역</w:t>
            </w:r>
          </w:p>
        </w:tc>
        <w:tc>
          <w:tcPr>
            <w:tcW w:w="33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B63A7E">
            <w:pPr>
              <w:pStyle w:val="a3"/>
              <w:spacing w:line="276" w:lineRule="auto"/>
              <w:rPr>
                <w:rFonts w:ascii="맑은 고딕" w:eastAsia="맑은 고딕"/>
              </w:rPr>
            </w:pPr>
          </w:p>
        </w:tc>
      </w:tr>
      <w:tr w:rsidR="009B127E" w:rsidTr="00B63A7E">
        <w:trPr>
          <w:trHeight w:val="719"/>
          <w:jc w:val="center"/>
        </w:trPr>
        <w:tc>
          <w:tcPr>
            <w:tcW w:w="18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9B127E" w:rsidRDefault="002441E7" w:rsidP="00B63A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</w:rPr>
              <w:t xml:space="preserve">세미나 </w:t>
            </w:r>
          </w:p>
          <w:p w:rsidR="009B127E" w:rsidRDefault="002441E7" w:rsidP="00B63A7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b/>
              </w:rPr>
              <w:t>참가자정보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9B127E" w:rsidRDefault="002441E7" w:rsidP="00B63A7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b/>
                <w:spacing w:val="-19"/>
              </w:rPr>
              <w:t>구분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9B127E" w:rsidRDefault="002441E7" w:rsidP="00B63A7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b/>
              </w:rPr>
              <w:t>성명</w:t>
            </w:r>
          </w:p>
        </w:tc>
        <w:tc>
          <w:tcPr>
            <w:tcW w:w="11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9B127E" w:rsidRDefault="002441E7" w:rsidP="00B63A7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b/>
              </w:rPr>
              <w:t>직책</w:t>
            </w:r>
          </w:p>
        </w:tc>
        <w:tc>
          <w:tcPr>
            <w:tcW w:w="1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9B127E" w:rsidRDefault="002441E7" w:rsidP="00B63A7E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b/>
              </w:rPr>
              <w:t>연락처</w:t>
            </w:r>
          </w:p>
          <w:p w:rsidR="009B127E" w:rsidRDefault="002441E7" w:rsidP="00B63A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</w:rPr>
              <w:t>(사무실 및 핸드폰)</w:t>
            </w:r>
          </w:p>
        </w:tc>
        <w:tc>
          <w:tcPr>
            <w:tcW w:w="2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9B127E" w:rsidRDefault="002441E7" w:rsidP="00B63A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/>
                <w:b/>
              </w:rPr>
              <w:t xml:space="preserve">E-mail </w:t>
            </w:r>
          </w:p>
        </w:tc>
      </w:tr>
      <w:tr w:rsidR="009B127E" w:rsidTr="00B63A7E">
        <w:trPr>
          <w:trHeight w:val="359"/>
          <w:jc w:val="center"/>
        </w:trPr>
        <w:tc>
          <w:tcPr>
            <w:tcW w:w="18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127E" w:rsidRDefault="009B127E" w:rsidP="00B63A7E">
            <w:pPr>
              <w:pStyle w:val="a3"/>
              <w:spacing w:line="276" w:lineRule="auto"/>
            </w:pP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2441E7" w:rsidP="00B63A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  <w:spacing w:val="-6"/>
              </w:rPr>
              <w:t>참가자 1)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B63A7E">
            <w:pPr>
              <w:pStyle w:val="a3"/>
              <w:spacing w:line="276" w:lineRule="auto"/>
              <w:rPr>
                <w:rFonts w:ascii="맑은 고딕" w:eastAsia="맑은 고딕"/>
              </w:rPr>
            </w:pPr>
          </w:p>
        </w:tc>
        <w:tc>
          <w:tcPr>
            <w:tcW w:w="11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B63A7E">
            <w:pPr>
              <w:pStyle w:val="a3"/>
              <w:spacing w:line="276" w:lineRule="auto"/>
              <w:rPr>
                <w:rFonts w:ascii="맑은 고딕" w:eastAsia="맑은 고딕"/>
              </w:rPr>
            </w:pPr>
          </w:p>
        </w:tc>
        <w:tc>
          <w:tcPr>
            <w:tcW w:w="1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B63A7E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B63A7E">
            <w:pPr>
              <w:pStyle w:val="a3"/>
              <w:spacing w:line="276" w:lineRule="auto"/>
              <w:rPr>
                <w:rFonts w:ascii="맑은 고딕" w:eastAsia="맑은 고딕"/>
              </w:rPr>
            </w:pPr>
          </w:p>
        </w:tc>
      </w:tr>
      <w:tr w:rsidR="009B127E" w:rsidTr="00B63A7E">
        <w:trPr>
          <w:trHeight w:val="233"/>
          <w:jc w:val="center"/>
        </w:trPr>
        <w:tc>
          <w:tcPr>
            <w:tcW w:w="18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127E" w:rsidRDefault="009B127E" w:rsidP="00B63A7E">
            <w:pPr>
              <w:pStyle w:val="a3"/>
              <w:spacing w:line="276" w:lineRule="auto"/>
            </w:pP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2441E7" w:rsidP="00B63A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  <w:spacing w:val="-6"/>
              </w:rPr>
              <w:t>참가자 2)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B63A7E">
            <w:pPr>
              <w:pStyle w:val="a3"/>
              <w:spacing w:line="276" w:lineRule="auto"/>
              <w:rPr>
                <w:rFonts w:ascii="맑은 고딕" w:eastAsia="맑은 고딕"/>
              </w:rPr>
            </w:pPr>
          </w:p>
        </w:tc>
        <w:tc>
          <w:tcPr>
            <w:tcW w:w="11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B63A7E">
            <w:pPr>
              <w:pStyle w:val="a3"/>
              <w:spacing w:line="276" w:lineRule="auto"/>
              <w:rPr>
                <w:rFonts w:ascii="맑은 고딕" w:eastAsia="맑은 고딕"/>
              </w:rPr>
            </w:pPr>
          </w:p>
        </w:tc>
        <w:tc>
          <w:tcPr>
            <w:tcW w:w="1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B63A7E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B63A7E">
            <w:pPr>
              <w:pStyle w:val="a3"/>
              <w:spacing w:line="276" w:lineRule="auto"/>
              <w:rPr>
                <w:rFonts w:ascii="맑은 고딕" w:eastAsia="맑은 고딕"/>
              </w:rPr>
            </w:pPr>
          </w:p>
        </w:tc>
      </w:tr>
      <w:tr w:rsidR="009B127E" w:rsidTr="00B63A7E">
        <w:trPr>
          <w:trHeight w:val="52"/>
          <w:jc w:val="center"/>
        </w:trPr>
        <w:tc>
          <w:tcPr>
            <w:tcW w:w="18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127E" w:rsidRDefault="009B127E" w:rsidP="00B63A7E">
            <w:pPr>
              <w:pStyle w:val="a3"/>
              <w:spacing w:line="276" w:lineRule="auto"/>
            </w:pP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2441E7" w:rsidP="00B63A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  <w:spacing w:val="-6"/>
              </w:rPr>
              <w:t>참가자 3)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B63A7E">
            <w:pPr>
              <w:pStyle w:val="a3"/>
              <w:spacing w:line="276" w:lineRule="auto"/>
              <w:rPr>
                <w:rFonts w:ascii="맑은 고딕" w:eastAsia="맑은 고딕"/>
              </w:rPr>
            </w:pPr>
          </w:p>
        </w:tc>
        <w:tc>
          <w:tcPr>
            <w:tcW w:w="11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B63A7E">
            <w:pPr>
              <w:pStyle w:val="a3"/>
              <w:spacing w:line="276" w:lineRule="auto"/>
              <w:rPr>
                <w:rFonts w:ascii="맑은 고딕" w:eastAsia="맑은 고딕"/>
              </w:rPr>
            </w:pPr>
          </w:p>
        </w:tc>
        <w:tc>
          <w:tcPr>
            <w:tcW w:w="1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B63A7E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B63A7E">
            <w:pPr>
              <w:pStyle w:val="a3"/>
              <w:spacing w:line="276" w:lineRule="auto"/>
              <w:rPr>
                <w:rFonts w:ascii="맑은 고딕" w:eastAsia="맑은 고딕"/>
              </w:rPr>
            </w:pPr>
          </w:p>
        </w:tc>
      </w:tr>
      <w:tr w:rsidR="009B127E" w:rsidTr="00807EE7">
        <w:trPr>
          <w:trHeight w:val="1107"/>
          <w:jc w:val="center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9B127E" w:rsidRDefault="002441E7" w:rsidP="00B63A7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질문요청사항</w:t>
            </w:r>
          </w:p>
          <w:p w:rsidR="009B127E" w:rsidRDefault="009B127E" w:rsidP="00B63A7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6"/>
              </w:rPr>
            </w:pPr>
          </w:p>
          <w:p w:rsidR="009B127E" w:rsidRDefault="002441E7" w:rsidP="00B63A7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6"/>
              </w:rPr>
              <w:t>(Q&amp;A세션 질문사항이 있으시면 작성하여 주시기 바랍니다.)</w:t>
            </w:r>
          </w:p>
        </w:tc>
        <w:tc>
          <w:tcPr>
            <w:tcW w:w="76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9B127E" w:rsidP="00B63A7E">
            <w:pPr>
              <w:pStyle w:val="a3"/>
              <w:spacing w:line="276" w:lineRule="auto"/>
              <w:rPr>
                <w:rFonts w:ascii="맑은 고딕" w:eastAsia="맑은 고딕"/>
              </w:rPr>
            </w:pPr>
          </w:p>
        </w:tc>
      </w:tr>
      <w:tr w:rsidR="009B127E" w:rsidTr="00B63A7E">
        <w:trPr>
          <w:trHeight w:val="2763"/>
          <w:jc w:val="center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6E7"/>
            <w:vAlign w:val="center"/>
          </w:tcPr>
          <w:p w:rsidR="009B127E" w:rsidRDefault="002441E7" w:rsidP="00B63A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</w:rPr>
              <w:t>개인정보 제공</w:t>
            </w:r>
          </w:p>
          <w:p w:rsidR="009B127E" w:rsidRDefault="002441E7" w:rsidP="00B63A7E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</w:rPr>
              <w:t>동의 여부</w:t>
            </w:r>
          </w:p>
        </w:tc>
        <w:tc>
          <w:tcPr>
            <w:tcW w:w="76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27E" w:rsidRDefault="002441E7" w:rsidP="00B63A7E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>O 개인정보의 수집 및 이용 목적: “</w:t>
            </w:r>
            <w:r w:rsidR="00807EE7">
              <w:rPr>
                <w:rFonts w:ascii="맑은 고딕" w:eastAsia="맑은 고딕" w:hint="eastAsia"/>
              </w:rPr>
              <w:t>멕시코</w:t>
            </w:r>
            <w:r>
              <w:rPr>
                <w:rFonts w:ascii="맑은 고딕" w:eastAsia="맑은 고딕"/>
              </w:rPr>
              <w:t xml:space="preserve"> 투자진출 세미나 개최”</w:t>
            </w:r>
          </w:p>
          <w:p w:rsidR="009B127E" w:rsidRDefault="002441E7" w:rsidP="00B63A7E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>O 수집하는 개인정보의 항목: 성명, 부서, 직위, 기업명, 전화번호, E-Mail주소 등</w:t>
            </w:r>
          </w:p>
          <w:p w:rsidR="009B127E" w:rsidRDefault="002441E7" w:rsidP="00B63A7E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>O 개인정보의 보유 및 이용기간: 이용 목적 달성 시</w:t>
            </w:r>
          </w:p>
          <w:p w:rsidR="009B127E" w:rsidRDefault="002441E7" w:rsidP="00B63A7E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>O 제공해 주신 개인 정보는 “</w:t>
            </w:r>
            <w:r w:rsidR="00807EE7">
              <w:rPr>
                <w:rFonts w:ascii="맑은 고딕" w:eastAsia="맑은 고딕" w:hint="eastAsia"/>
              </w:rPr>
              <w:t>멕시코</w:t>
            </w:r>
            <w:r>
              <w:rPr>
                <w:rFonts w:ascii="맑은 고딕" w:eastAsia="맑은 고딕"/>
              </w:rPr>
              <w:t xml:space="preserve"> 투자진출 세미나 개최”</w:t>
            </w:r>
            <w:proofErr w:type="spellStart"/>
            <w:r>
              <w:rPr>
                <w:rFonts w:ascii="맑은 고딕" w:eastAsia="맑은 고딕"/>
              </w:rPr>
              <w:t>를</w:t>
            </w:r>
            <w:proofErr w:type="spellEnd"/>
            <w:r>
              <w:rPr>
                <w:rFonts w:ascii="맑은 고딕" w:eastAsia="맑은 고딕"/>
              </w:rPr>
              <w:t xml:space="preserve"> 위해 정부부처 및 공공기관에 제공되는 경우가 있습니다.</w:t>
            </w:r>
          </w:p>
          <w:p w:rsidR="009B127E" w:rsidRDefault="002441E7" w:rsidP="00B63A7E">
            <w:pPr>
              <w:pStyle w:val="a3"/>
              <w:wordWrap/>
              <w:spacing w:line="276" w:lineRule="auto"/>
              <w:jc w:val="left"/>
            </w:pPr>
            <w:r>
              <w:rPr>
                <w:rFonts w:ascii="맑은 고딕"/>
              </w:rPr>
              <w:t xml:space="preserve">                 </w:t>
            </w:r>
          </w:p>
          <w:p w:rsidR="009B127E" w:rsidRDefault="002441E7" w:rsidP="00B63A7E">
            <w:pPr>
              <w:pStyle w:val="a3"/>
              <w:wordWrap/>
              <w:spacing w:line="276" w:lineRule="auto"/>
              <w:jc w:val="left"/>
            </w:pPr>
            <w:r>
              <w:rPr>
                <w:rFonts w:ascii="맑은 고딕" w:eastAsia="맑은 고딕"/>
              </w:rPr>
              <w:t xml:space="preserve">               201</w:t>
            </w:r>
            <w:r w:rsidR="00807EE7">
              <w:rPr>
                <w:rFonts w:ascii="맑은 고딕" w:eastAsia="맑은 고딕"/>
              </w:rPr>
              <w:t>8</w:t>
            </w:r>
            <w:r>
              <w:rPr>
                <w:rFonts w:ascii="맑은 고딕" w:eastAsia="맑은 고딕"/>
              </w:rPr>
              <w:t xml:space="preserve">.    .     .           </w:t>
            </w:r>
            <w:proofErr w:type="gramStart"/>
            <w:r>
              <w:rPr>
                <w:rFonts w:ascii="맑은 고딕" w:eastAsia="맑은 고딕"/>
              </w:rPr>
              <w:t>(   )</w:t>
            </w:r>
            <w:proofErr w:type="gramEnd"/>
            <w:r>
              <w:rPr>
                <w:rFonts w:ascii="맑은 고딕" w:eastAsia="맑은 고딕"/>
              </w:rPr>
              <w:t xml:space="preserve"> 동의함 / (  ) </w:t>
            </w:r>
            <w:proofErr w:type="spellStart"/>
            <w:r>
              <w:rPr>
                <w:rFonts w:ascii="맑은 고딕" w:eastAsia="맑은 고딕"/>
              </w:rPr>
              <w:t>동의안함</w:t>
            </w:r>
            <w:proofErr w:type="spellEnd"/>
          </w:p>
          <w:p w:rsidR="009B127E" w:rsidRDefault="002441E7" w:rsidP="00B63A7E">
            <w:pPr>
              <w:pStyle w:val="a3"/>
              <w:wordWrap/>
              <w:spacing w:line="276" w:lineRule="auto"/>
              <w:jc w:val="left"/>
            </w:pPr>
            <w:r>
              <w:rPr>
                <w:rFonts w:ascii="맑은 고딕" w:eastAsia="맑은 고딕"/>
              </w:rPr>
              <w:t xml:space="preserve">                  동의자 </w:t>
            </w:r>
            <w:proofErr w:type="gramStart"/>
            <w:r>
              <w:rPr>
                <w:rFonts w:ascii="맑은 고딕" w:eastAsia="맑은 고딕"/>
              </w:rPr>
              <w:t>확인 :</w:t>
            </w:r>
            <w:proofErr w:type="gramEnd"/>
            <w:r>
              <w:rPr>
                <w:rFonts w:ascii="맑은 고딕" w:eastAsia="맑은 고딕"/>
              </w:rPr>
              <w:t xml:space="preserve"> 성명                  (인 또는 서명)</w:t>
            </w:r>
          </w:p>
        </w:tc>
      </w:tr>
    </w:tbl>
    <w:p w:rsidR="00B63A7E" w:rsidRDefault="00B63A7E" w:rsidP="003C118F"/>
    <w:sectPr w:rsidR="00B63A7E">
      <w:headerReference w:type="default" r:id="rId7"/>
      <w:endnotePr>
        <w:numFmt w:val="decimal"/>
      </w:endnotePr>
      <w:pgSz w:w="11906" w:h="16838"/>
      <w:pgMar w:top="1531" w:right="1134" w:bottom="1417" w:left="1134" w:header="51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89" w:rsidRDefault="009C6B89">
      <w:pPr>
        <w:spacing w:after="0" w:line="240" w:lineRule="auto"/>
      </w:pPr>
      <w:r>
        <w:separator/>
      </w:r>
    </w:p>
  </w:endnote>
  <w:endnote w:type="continuationSeparator" w:id="0">
    <w:p w:rsidR="009C6B89" w:rsidRDefault="009C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89" w:rsidRDefault="009C6B89">
      <w:pPr>
        <w:spacing w:after="0" w:line="240" w:lineRule="auto"/>
      </w:pPr>
      <w:r>
        <w:separator/>
      </w:r>
    </w:p>
  </w:footnote>
  <w:footnote w:type="continuationSeparator" w:id="0">
    <w:p w:rsidR="009C6B89" w:rsidRDefault="009C6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7E" w:rsidRDefault="00B63A7E">
    <w:pPr>
      <w:pStyle w:val="a6"/>
      <w:jc w:val="right"/>
    </w:pPr>
    <w:r>
      <w:rPr>
        <w:noProof/>
      </w:rPr>
      <w:drawing>
        <wp:inline distT="0" distB="0" distL="0" distR="0" wp14:anchorId="57D15057" wp14:editId="1404068E">
          <wp:extent cx="1267841" cy="647954"/>
          <wp:effectExtent l="0" t="0" r="0" b="0"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Admin\AppData\Local\Temp\Hnc\BinData\EMB00001b3411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7841" cy="64795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3A3"/>
    <w:multiLevelType w:val="multilevel"/>
    <w:tmpl w:val="F33010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764163"/>
    <w:multiLevelType w:val="multilevel"/>
    <w:tmpl w:val="59FC85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712BB3"/>
    <w:multiLevelType w:val="multilevel"/>
    <w:tmpl w:val="7980A0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4A315B"/>
    <w:multiLevelType w:val="multilevel"/>
    <w:tmpl w:val="578AC5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D65A9C"/>
    <w:multiLevelType w:val="multilevel"/>
    <w:tmpl w:val="D63407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5E2138"/>
    <w:multiLevelType w:val="multilevel"/>
    <w:tmpl w:val="13A039B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270A7D"/>
    <w:multiLevelType w:val="multilevel"/>
    <w:tmpl w:val="374A87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7E"/>
    <w:rsid w:val="002441E7"/>
    <w:rsid w:val="003C118F"/>
    <w:rsid w:val="00807EE7"/>
    <w:rsid w:val="009B127E"/>
    <w:rsid w:val="009C6B89"/>
    <w:rsid w:val="00B63A7E"/>
    <w:rsid w:val="00C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B40B58-539D-4FF9-93B1-53BEC4D8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B63A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B63A7E"/>
  </w:style>
  <w:style w:type="paragraph" w:styleId="ab">
    <w:name w:val="footer"/>
    <w:basedOn w:val="a"/>
    <w:link w:val="Char0"/>
    <w:uiPriority w:val="99"/>
    <w:unhideWhenUsed/>
    <w:rsid w:val="00B63A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B63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첨부 1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첨부 1</dc:title>
  <dc:creator>user</dc:creator>
  <cp:lastModifiedBy>Windows 사용자</cp:lastModifiedBy>
  <cp:revision>2</cp:revision>
  <dcterms:created xsi:type="dcterms:W3CDTF">2018-01-18T04:22:00Z</dcterms:created>
  <dcterms:modified xsi:type="dcterms:W3CDTF">2018-01-18T04:22:00Z</dcterms:modified>
</cp:coreProperties>
</file>